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871" w:rsidRDefault="00E42871" w:rsidP="00E428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кабинет педагога – психолога </w:t>
      </w:r>
    </w:p>
    <w:p w:rsidR="00E42871" w:rsidRDefault="00E42871" w:rsidP="00E42871">
      <w:pPr>
        <w:jc w:val="center"/>
        <w:rPr>
          <w:b/>
          <w:sz w:val="28"/>
          <w:szCs w:val="28"/>
        </w:rPr>
      </w:pPr>
    </w:p>
    <w:p w:rsidR="00E42871" w:rsidRDefault="00E42871" w:rsidP="00E4287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Техническая оснащенность:</w:t>
      </w:r>
    </w:p>
    <w:p w:rsidR="00E42871" w:rsidRDefault="00E42871" w:rsidP="00E42871">
      <w:pPr>
        <w:jc w:val="both"/>
        <w:rPr>
          <w:sz w:val="28"/>
          <w:szCs w:val="28"/>
        </w:rPr>
      </w:pPr>
    </w:p>
    <w:p w:rsidR="00E42871" w:rsidRDefault="007D314C" w:rsidP="00E42871">
      <w:pPr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E42871">
        <w:rPr>
          <w:sz w:val="28"/>
          <w:szCs w:val="28"/>
        </w:rPr>
        <w:t xml:space="preserve">ерсональный компьютер, </w:t>
      </w:r>
    </w:p>
    <w:p w:rsidR="00E42871" w:rsidRDefault="007D314C" w:rsidP="00E42871">
      <w:pPr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E42871">
        <w:rPr>
          <w:sz w:val="28"/>
          <w:szCs w:val="28"/>
        </w:rPr>
        <w:t>ринтер</w:t>
      </w:r>
    </w:p>
    <w:p w:rsidR="00E42871" w:rsidRDefault="007D314C" w:rsidP="00E428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2871">
        <w:rPr>
          <w:sz w:val="28"/>
          <w:szCs w:val="28"/>
        </w:rPr>
        <w:t>музыкальный центр</w:t>
      </w:r>
    </w:p>
    <w:p w:rsidR="00E42871" w:rsidRDefault="00E42871" w:rsidP="00E42871">
      <w:pPr>
        <w:jc w:val="both"/>
        <w:rPr>
          <w:sz w:val="28"/>
          <w:szCs w:val="28"/>
        </w:rPr>
      </w:pPr>
    </w:p>
    <w:p w:rsidR="00E42871" w:rsidRDefault="00E42871" w:rsidP="00E42871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Мебель:</w:t>
      </w:r>
    </w:p>
    <w:p w:rsidR="00E42871" w:rsidRDefault="007D314C" w:rsidP="00E42871">
      <w:pPr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E42871">
        <w:rPr>
          <w:sz w:val="28"/>
          <w:szCs w:val="28"/>
        </w:rPr>
        <w:t>тол письменный</w:t>
      </w:r>
    </w:p>
    <w:p w:rsidR="00E42871" w:rsidRDefault="00E42871" w:rsidP="00E42871">
      <w:pPr>
        <w:jc w:val="both"/>
        <w:rPr>
          <w:sz w:val="28"/>
          <w:szCs w:val="28"/>
        </w:rPr>
      </w:pPr>
    </w:p>
    <w:p w:rsidR="00E42871" w:rsidRDefault="007D314C" w:rsidP="00E42871">
      <w:pPr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E42871">
        <w:rPr>
          <w:sz w:val="28"/>
          <w:szCs w:val="28"/>
        </w:rPr>
        <w:t>тол детский</w:t>
      </w:r>
    </w:p>
    <w:p w:rsidR="00E42871" w:rsidRDefault="00E42871" w:rsidP="00E42871">
      <w:pPr>
        <w:jc w:val="both"/>
        <w:rPr>
          <w:sz w:val="28"/>
          <w:szCs w:val="28"/>
        </w:rPr>
      </w:pPr>
    </w:p>
    <w:p w:rsidR="00E42871" w:rsidRDefault="007D314C" w:rsidP="00E42871">
      <w:pPr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E42871">
        <w:rPr>
          <w:sz w:val="28"/>
          <w:szCs w:val="28"/>
        </w:rPr>
        <w:t xml:space="preserve">тулья (1 </w:t>
      </w:r>
      <w:proofErr w:type="gramStart"/>
      <w:r w:rsidR="00E42871">
        <w:rPr>
          <w:sz w:val="28"/>
          <w:szCs w:val="28"/>
        </w:rPr>
        <w:t>большой</w:t>
      </w:r>
      <w:proofErr w:type="gramEnd"/>
      <w:r w:rsidR="00E42871">
        <w:rPr>
          <w:sz w:val="28"/>
          <w:szCs w:val="28"/>
        </w:rPr>
        <w:t>, 7 детских)</w:t>
      </w:r>
    </w:p>
    <w:p w:rsidR="00E42871" w:rsidRDefault="00E42871" w:rsidP="00E42871">
      <w:pPr>
        <w:jc w:val="both"/>
        <w:rPr>
          <w:sz w:val="28"/>
          <w:szCs w:val="28"/>
        </w:rPr>
      </w:pPr>
    </w:p>
    <w:p w:rsidR="00E42871" w:rsidRDefault="007D314C" w:rsidP="00E42871">
      <w:pPr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="00E42871">
        <w:rPr>
          <w:sz w:val="28"/>
          <w:szCs w:val="28"/>
        </w:rPr>
        <w:t>ягкая мебель (2 детских</w:t>
      </w:r>
      <w:r>
        <w:rPr>
          <w:sz w:val="28"/>
          <w:szCs w:val="28"/>
        </w:rPr>
        <w:t xml:space="preserve"> </w:t>
      </w:r>
      <w:r w:rsidR="00E42871">
        <w:rPr>
          <w:sz w:val="28"/>
          <w:szCs w:val="28"/>
        </w:rPr>
        <w:t xml:space="preserve"> дивана)</w:t>
      </w:r>
    </w:p>
    <w:p w:rsidR="00E42871" w:rsidRDefault="00E42871" w:rsidP="00E42871">
      <w:pPr>
        <w:jc w:val="both"/>
        <w:rPr>
          <w:sz w:val="28"/>
          <w:szCs w:val="28"/>
        </w:rPr>
      </w:pPr>
    </w:p>
    <w:p w:rsidR="00E42871" w:rsidRDefault="007D314C" w:rsidP="00E42871">
      <w:pPr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E42871">
        <w:rPr>
          <w:sz w:val="28"/>
          <w:szCs w:val="28"/>
        </w:rPr>
        <w:t>тенка большая (1)</w:t>
      </w:r>
    </w:p>
    <w:p w:rsidR="00E42871" w:rsidRDefault="00E42871" w:rsidP="00E42871">
      <w:pPr>
        <w:jc w:val="both"/>
        <w:rPr>
          <w:sz w:val="28"/>
          <w:szCs w:val="28"/>
        </w:rPr>
      </w:pPr>
    </w:p>
    <w:p w:rsidR="00E42871" w:rsidRDefault="007D314C" w:rsidP="00E42871">
      <w:pPr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E42871">
        <w:rPr>
          <w:sz w:val="28"/>
          <w:szCs w:val="28"/>
        </w:rPr>
        <w:t>нижные навесные полки (2)</w:t>
      </w:r>
    </w:p>
    <w:p w:rsidR="00E42871" w:rsidRDefault="00E42871" w:rsidP="00E42871">
      <w:pPr>
        <w:jc w:val="both"/>
        <w:rPr>
          <w:sz w:val="28"/>
          <w:szCs w:val="28"/>
        </w:rPr>
      </w:pPr>
    </w:p>
    <w:p w:rsidR="00E42871" w:rsidRDefault="007D314C" w:rsidP="00E42871">
      <w:pPr>
        <w:jc w:val="both"/>
        <w:rPr>
          <w:sz w:val="28"/>
          <w:szCs w:val="28"/>
        </w:rPr>
      </w:pPr>
      <w:r>
        <w:rPr>
          <w:sz w:val="28"/>
          <w:szCs w:val="28"/>
        </w:rPr>
        <w:t>- ц</w:t>
      </w:r>
      <w:r w:rsidR="00E42871">
        <w:rPr>
          <w:sz w:val="28"/>
          <w:szCs w:val="28"/>
        </w:rPr>
        <w:t>ентр песок – вода</w:t>
      </w:r>
    </w:p>
    <w:p w:rsidR="00E42871" w:rsidRDefault="00E42871" w:rsidP="00E42871">
      <w:pPr>
        <w:jc w:val="both"/>
        <w:rPr>
          <w:sz w:val="28"/>
          <w:szCs w:val="28"/>
        </w:rPr>
      </w:pPr>
    </w:p>
    <w:p w:rsidR="00E42871" w:rsidRDefault="007D314C" w:rsidP="00E42871">
      <w:pPr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E42871">
        <w:rPr>
          <w:sz w:val="28"/>
          <w:szCs w:val="28"/>
        </w:rPr>
        <w:t>авесная магнитная доска</w:t>
      </w:r>
    </w:p>
    <w:p w:rsidR="00E42871" w:rsidRDefault="00E42871" w:rsidP="00E42871">
      <w:pPr>
        <w:pStyle w:val="a3"/>
        <w:jc w:val="left"/>
        <w:rPr>
          <w:b w:val="0"/>
          <w:szCs w:val="28"/>
        </w:rPr>
      </w:pPr>
    </w:p>
    <w:p w:rsidR="00E42871" w:rsidRDefault="00E42871" w:rsidP="00E42871">
      <w:pPr>
        <w:pStyle w:val="a3"/>
        <w:jc w:val="left"/>
        <w:rPr>
          <w:b w:val="0"/>
          <w:szCs w:val="28"/>
        </w:rPr>
      </w:pPr>
      <w:r>
        <w:rPr>
          <w:b w:val="0"/>
          <w:szCs w:val="28"/>
        </w:rPr>
        <w:t xml:space="preserve">Методическое и информационное обеспечение </w:t>
      </w:r>
    </w:p>
    <w:p w:rsidR="00E42871" w:rsidRDefault="00E42871" w:rsidP="00E42871">
      <w:pPr>
        <w:rPr>
          <w:sz w:val="28"/>
          <w:szCs w:val="28"/>
        </w:rPr>
      </w:pPr>
      <w:r>
        <w:rPr>
          <w:sz w:val="28"/>
          <w:szCs w:val="28"/>
        </w:rPr>
        <w:t>Диагностический       инструментарий</w:t>
      </w:r>
    </w:p>
    <w:p w:rsidR="00E42871" w:rsidRDefault="00E42871" w:rsidP="00E42871">
      <w:pPr>
        <w:rPr>
          <w:sz w:val="28"/>
          <w:szCs w:val="28"/>
        </w:rPr>
      </w:pPr>
      <w:r>
        <w:rPr>
          <w:sz w:val="28"/>
          <w:szCs w:val="28"/>
        </w:rPr>
        <w:t>Методическая литература</w:t>
      </w:r>
    </w:p>
    <w:p w:rsidR="00E42871" w:rsidRDefault="00E42871" w:rsidP="00E42871">
      <w:pPr>
        <w:rPr>
          <w:sz w:val="28"/>
          <w:szCs w:val="28"/>
        </w:rPr>
      </w:pPr>
      <w:r>
        <w:rPr>
          <w:sz w:val="28"/>
          <w:szCs w:val="28"/>
        </w:rPr>
        <w:t>Периодические издания</w:t>
      </w:r>
    </w:p>
    <w:p w:rsidR="00E42871" w:rsidRDefault="00E42871" w:rsidP="00E42871">
      <w:pPr>
        <w:rPr>
          <w:sz w:val="28"/>
          <w:szCs w:val="28"/>
        </w:rPr>
      </w:pPr>
      <w:r>
        <w:rPr>
          <w:sz w:val="28"/>
          <w:szCs w:val="28"/>
        </w:rPr>
        <w:t>Стенд (в фойе)</w:t>
      </w:r>
    </w:p>
    <w:p w:rsidR="00E42871" w:rsidRDefault="00E42871" w:rsidP="00E42871">
      <w:pPr>
        <w:rPr>
          <w:sz w:val="28"/>
          <w:szCs w:val="28"/>
        </w:rPr>
      </w:pPr>
    </w:p>
    <w:p w:rsidR="00E42871" w:rsidRDefault="00E42871" w:rsidP="00E42871">
      <w:pPr>
        <w:pStyle w:val="a3"/>
        <w:jc w:val="left"/>
        <w:rPr>
          <w:b w:val="0"/>
          <w:szCs w:val="28"/>
        </w:rPr>
      </w:pPr>
      <w:r>
        <w:rPr>
          <w:b w:val="0"/>
          <w:szCs w:val="28"/>
        </w:rPr>
        <w:t xml:space="preserve">Игры </w:t>
      </w:r>
    </w:p>
    <w:p w:rsidR="00E42871" w:rsidRDefault="00E42871" w:rsidP="00E42871">
      <w:pPr>
        <w:rPr>
          <w:sz w:val="28"/>
          <w:szCs w:val="28"/>
        </w:rPr>
      </w:pPr>
      <w:r>
        <w:rPr>
          <w:sz w:val="28"/>
          <w:szCs w:val="28"/>
        </w:rPr>
        <w:t>Игрушки</w:t>
      </w:r>
    </w:p>
    <w:p w:rsidR="00E2381D" w:rsidRPr="00E42871" w:rsidRDefault="00E42871" w:rsidP="00E42871">
      <w:pPr>
        <w:rPr>
          <w:sz w:val="28"/>
          <w:szCs w:val="28"/>
        </w:rPr>
      </w:pPr>
      <w:r w:rsidRPr="00E42871">
        <w:rPr>
          <w:sz w:val="28"/>
          <w:szCs w:val="28"/>
        </w:rPr>
        <w:t>Пособия</w:t>
      </w:r>
    </w:p>
    <w:sectPr w:rsidR="00E2381D" w:rsidRPr="00E42871" w:rsidSect="00E23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871"/>
    <w:rsid w:val="006817D3"/>
    <w:rsid w:val="007D314C"/>
    <w:rsid w:val="00E2381D"/>
    <w:rsid w:val="00E42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42871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semiHidden/>
    <w:rsid w:val="00E42871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6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2017-08-26T06:13:00Z</dcterms:created>
  <dcterms:modified xsi:type="dcterms:W3CDTF">2017-08-26T06:16:00Z</dcterms:modified>
</cp:coreProperties>
</file>