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14B" w:rsidRDefault="00AB30E7">
      <w:r>
        <w:t>7 апреля, на площади посёлка Искателей состоялся патриотический концерт «Посёлок, рождённый мечтой».</w:t>
      </w:r>
      <w:r>
        <w:br/>
      </w:r>
      <w:r>
        <w:br/>
        <w:t>Полвека назад началась история, которая наполняет всех нас гордостью и восхищением. Посёлок, рожденный на Крайнем Севере как база геологоразведочных экспедиций, отметил юбилей в первое воскресенье апреля. Ведь именно в этот день мы поздравляем с профессиональным праздником отважных романтиков, покорителей недр земли, победителей стихий – геологов.</w:t>
      </w:r>
      <w:r>
        <w:br/>
        <w:t>Коллектив педагогов детского сада "Гнёздышко", воспитанники старших и подготовительной  к школе групп приняли участие в концерте.</w:t>
      </w:r>
      <w:r>
        <w:br/>
        <w:t>Очень трогательно взрослые и дети пели о России, о нашей любимой стране.</w:t>
      </w:r>
    </w:p>
    <w:p w:rsidR="00AB30E7" w:rsidRDefault="00AB30E7">
      <w:r>
        <w:rPr>
          <w:noProof/>
          <w:lang w:eastAsia="ru-RU"/>
        </w:rPr>
        <w:drawing>
          <wp:inline distT="0" distB="0" distL="0" distR="0">
            <wp:extent cx="6401105" cy="4267200"/>
            <wp:effectExtent l="114300" t="76200" r="94945" b="76200"/>
            <wp:docPr id="2" name="Рисунок 1" descr="vjnPHI1FHH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jnPHI1FHHw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5091" cy="427652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tx2">
                          <a:lumMod val="20000"/>
                          <a:lumOff val="8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AB30E7" w:rsidRDefault="00AB30E7">
      <w:r>
        <w:rPr>
          <w:noProof/>
          <w:lang w:eastAsia="ru-RU"/>
        </w:rPr>
        <w:drawing>
          <wp:inline distT="0" distB="0" distL="0" distR="0">
            <wp:extent cx="3190875" cy="2126539"/>
            <wp:effectExtent l="114300" t="76200" r="104775" b="83261"/>
            <wp:docPr id="4" name="Рисунок 0" descr="7PjrSYu8-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PjrSYu8-pg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039" cy="212731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tx2">
                          <a:lumMod val="20000"/>
                          <a:lumOff val="8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  <w:lang w:eastAsia="ru-RU"/>
        </w:rPr>
        <w:drawing>
          <wp:inline distT="0" distB="0" distL="0" distR="0">
            <wp:extent cx="2838450" cy="2103004"/>
            <wp:effectExtent l="133350" t="76200" r="114300" b="87746"/>
            <wp:docPr id="3" name="Рисунок 2" descr="C1kkvddAgD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1kkvddAgDU.jpg"/>
                    <pic:cNvPicPr/>
                  </pic:nvPicPr>
                  <pic:blipFill>
                    <a:blip r:embed="rId6" cstate="print"/>
                    <a:srcRect b="8901"/>
                    <a:stretch>
                      <a:fillRect/>
                    </a:stretch>
                  </pic:blipFill>
                  <pic:spPr>
                    <a:xfrm>
                      <a:off x="0" y="0"/>
                      <a:ext cx="2838450" cy="210300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tx2">
                          <a:lumMod val="20000"/>
                          <a:lumOff val="8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>
        <w:t xml:space="preserve"> </w:t>
      </w:r>
    </w:p>
    <w:sectPr w:rsidR="00AB30E7" w:rsidSect="00AB30E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B30E7"/>
    <w:rsid w:val="007A714B"/>
    <w:rsid w:val="00AB30E7"/>
    <w:rsid w:val="00C526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30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0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99</Words>
  <Characters>566</Characters>
  <Application>Microsoft Office Word</Application>
  <DocSecurity>0</DocSecurity>
  <Lines>4</Lines>
  <Paragraphs>1</Paragraphs>
  <ScaleCrop>false</ScaleCrop>
  <Company>Krokoz™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2024-05-30T08:16:00Z</dcterms:created>
  <dcterms:modified xsi:type="dcterms:W3CDTF">2024-05-30T08:27:00Z</dcterms:modified>
</cp:coreProperties>
</file>